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-.000024pt;width:612.1pt;height:792.1pt;mso-position-horizontal-relative:page;mso-position-vertical-relative:page;z-index:-15779840" id="docshape1" filled="true" fillcolor="#dddff7" stroked="false">
            <v:fill type="solid"/>
            <w10:wrap type="none"/>
          </v:rect>
        </w:pict>
      </w:r>
      <w:r>
        <w:rPr/>
        <w:pict>
          <v:group style="position:absolute;margin-left:24pt;margin-top:24pt;width:564.1pt;height:744.15pt;mso-position-horizontal-relative:page;mso-position-vertical-relative:page;z-index:-15778816" id="docshapegroup2" coordorigin="480,480" coordsize="11282,14883">
            <v:shape style="position:absolute;left:9450;top:14210;width:2068;height:900" type="#_x0000_t75" id="docshape3" stroked="false">
              <v:imagedata r:id="rId5" o:title=""/>
            </v:shape>
            <v:shape style="position:absolute;left:480;top:480;width:176;height:176" id="docshape4" coordorigin="480,480" coordsize="176,176" path="m655,480l509,480,480,480,480,509,480,655,509,655,509,509,655,509,655,480xe" filled="true" fillcolor="#76c2e8" stroked="false">
              <v:path arrowok="t"/>
              <v:fill type="solid"/>
            </v:shape>
            <v:shape style="position:absolute;left:508;top:508;width:147;height:147" id="docshape5" coordorigin="509,509" coordsize="147,147" path="m655,509l538,509,509,509,509,538,509,655,538,655,538,538,655,538,655,509xe" filled="true" fillcolor="#ffffff" stroked="false">
              <v:path arrowok="t"/>
              <v:fill type="solid"/>
            </v:shape>
            <v:shape style="position:absolute;left:537;top:537;width:118;height:118" id="docshape6" coordorigin="538,538" coordsize="118,118" path="m655,538l598,538,538,538,538,598,538,655,598,655,598,598,655,598,655,538xe" filled="true" fillcolor="#76c2e8" stroked="false">
              <v:path arrowok="t"/>
              <v:fill type="solid"/>
            </v:shape>
            <v:shape style="position:absolute;left:597;top:597;width:58;height:58" id="docshape7" coordorigin="598,598" coordsize="58,58" path="m655,598l626,598,598,598,598,626,598,655,626,655,626,626,655,626,655,598xe" filled="true" fillcolor="#ffffff" stroked="false">
              <v:path arrowok="t"/>
              <v:fill type="solid"/>
            </v:shape>
            <v:shape style="position:absolute;left:626;top:480;width:10961;height:176" id="docshape8" coordorigin="626,480" coordsize="10961,176" path="m655,626l626,626,626,655,655,655,655,626xm11587,480l655,480,655,509,11587,509,11587,480xe" filled="true" fillcolor="#76c2e8" stroked="false">
              <v:path arrowok="t"/>
              <v:fill type="solid"/>
            </v:shape>
            <v:rect style="position:absolute;left:655;top:508;width:10932;height:29" id="docshape9" filled="true" fillcolor="#ffffff" stroked="false">
              <v:fill type="solid"/>
            </v:rect>
            <v:rect style="position:absolute;left:655;top:537;width:10932;height:60" id="docshape10" filled="true" fillcolor="#76c2e8" stroked="false">
              <v:fill type="solid"/>
            </v:rect>
            <v:rect style="position:absolute;left:655;top:597;width:10932;height:29" id="docshape11" filled="true" fillcolor="#ffffff" stroked="false">
              <v:fill type="solid"/>
            </v:rect>
            <v:shape style="position:absolute;left:655;top:480;width:11107;height:176" id="docshape12" coordorigin="655,480" coordsize="11107,176" path="m11587,626l655,626,655,655,11587,655,11587,626xm11762,480l11733,480,11587,480,11587,509,11733,509,11733,655,11762,655,11762,509,11762,480xe" filled="true" fillcolor="#76c2e8" stroked="false">
              <v:path arrowok="t"/>
              <v:fill type="solid"/>
            </v:shape>
            <v:shape style="position:absolute;left:11586;top:508;width:147;height:147" id="docshape13" coordorigin="11587,509" coordsize="147,147" path="m11733,509l11704,509,11587,509,11587,538,11704,538,11704,655,11733,655,11733,538,11733,509xe" filled="true" fillcolor="#ffffff" stroked="false">
              <v:path arrowok="t"/>
              <v:fill type="solid"/>
            </v:shape>
            <v:shape style="position:absolute;left:11586;top:537;width:118;height:118" id="docshape14" coordorigin="11587,538" coordsize="118,118" path="m11704,538l11644,538,11587,538,11587,598,11644,598,11644,655,11704,655,11704,598,11704,538xe" filled="true" fillcolor="#76c2e8" stroked="false">
              <v:path arrowok="t"/>
              <v:fill type="solid"/>
            </v:shape>
            <v:shape style="position:absolute;left:11586;top:597;width:58;height:58" id="docshape15" coordorigin="11587,598" coordsize="58,58" path="m11644,598l11616,598,11587,598,11587,626,11616,626,11616,655,11644,655,11644,626,11644,598xe" filled="true" fillcolor="#ffffff" stroked="false">
              <v:path arrowok="t"/>
              <v:fill type="solid"/>
            </v:shape>
            <v:shape style="position:absolute;left:480;top:626;width:11136;height:14561" id="docshape16" coordorigin="480,626" coordsize="11136,14561" path="m509,655l480,655,480,15187,509,15187,509,655xm11616,626l11587,626,11587,655,11616,655,11616,626xe" filled="true" fillcolor="#76c2e8" stroked="false">
              <v:path arrowok="t"/>
              <v:fill type="solid"/>
            </v:shape>
            <v:rect style="position:absolute;left:508;top:655;width:29;height:14532" id="docshape17" filled="true" fillcolor="#ffffff" stroked="false">
              <v:fill type="solid"/>
            </v:rect>
            <v:rect style="position:absolute;left:537;top:655;width:60;height:14532" id="docshape18" filled="true" fillcolor="#76c2e8" stroked="false">
              <v:fill type="solid"/>
            </v:rect>
            <v:rect style="position:absolute;left:597;top:655;width:29;height:14532" id="docshape19" filled="true" fillcolor="#ffffff" stroked="false">
              <v:fill type="solid"/>
            </v:rect>
            <v:shape style="position:absolute;left:626;top:655;width:11136;height:14532" id="docshape20" coordorigin="626,655" coordsize="11136,14532" path="m655,655l626,655,626,15187,655,15187,655,655xm11762,655l11733,655,11733,15187,11762,15187,11762,655xe" filled="true" fillcolor="#76c2e8" stroked="false">
              <v:path arrowok="t"/>
              <v:fill type="solid"/>
            </v:shape>
            <v:rect style="position:absolute;left:11704;top:655;width:29;height:14532" id="docshape21" filled="true" fillcolor="#ffffff" stroked="false">
              <v:fill type="solid"/>
            </v:rect>
            <v:rect style="position:absolute;left:11644;top:655;width:60;height:14532" id="docshape22" filled="true" fillcolor="#76c2e8" stroked="false">
              <v:fill type="solid"/>
            </v:rect>
            <v:rect style="position:absolute;left:11615;top:655;width:29;height:14532" id="docshape23" filled="true" fillcolor="#ffffff" stroked="false">
              <v:fill type="solid"/>
            </v:rect>
            <v:shape style="position:absolute;left:480;top:655;width:11136;height:14708" id="docshape24" coordorigin="480,655" coordsize="11136,14708" path="m655,15333l509,15333,509,15187,480,15187,480,15333,480,15362,509,15362,655,15362,655,15333xm11616,655l11587,655,11587,15187,11616,15187,11616,655xe" filled="true" fillcolor="#76c2e8" stroked="false">
              <v:path arrowok="t"/>
              <v:fill type="solid"/>
            </v:shape>
            <v:shape style="position:absolute;left:508;top:15186;width:147;height:147" id="docshape25" coordorigin="509,15187" coordsize="147,147" path="m655,15304l538,15304,538,15187,509,15187,509,15304,509,15333,538,15333,655,15333,655,15304xe" filled="true" fillcolor="#ffffff" stroked="false">
              <v:path arrowok="t"/>
              <v:fill type="solid"/>
            </v:shape>
            <v:shape style="position:absolute;left:537;top:15186;width:118;height:118" id="docshape26" coordorigin="538,15187" coordsize="118,118" path="m655,15244l598,15244,598,15187,538,15187,538,15244,538,15304,598,15304,655,15304,655,15244xe" filled="true" fillcolor="#76c2e8" stroked="false">
              <v:path arrowok="t"/>
              <v:fill type="solid"/>
            </v:shape>
            <v:shape style="position:absolute;left:597;top:15186;width:58;height:58" id="docshape27" coordorigin="598,15187" coordsize="58,58" path="m655,15216l626,15216,626,15187,598,15187,598,15216,598,15244,626,15244,655,15244,655,15216xe" filled="true" fillcolor="#ffffff" stroked="false">
              <v:path arrowok="t"/>
              <v:fill type="solid"/>
            </v:shape>
            <v:shape style="position:absolute;left:626;top:15186;width:10961;height:176" id="docshape28" coordorigin="626,15187" coordsize="10961,176" path="m655,15187l626,15187,626,15216,655,15216,655,15187xm11587,15333l655,15333,655,15362,11587,15362,11587,15333xe" filled="true" fillcolor="#76c2e8" stroked="false">
              <v:path arrowok="t"/>
              <v:fill type="solid"/>
            </v:shape>
            <v:rect style="position:absolute;left:655;top:15304;width:10932;height:29" id="docshape29" filled="true" fillcolor="#ffffff" stroked="false">
              <v:fill type="solid"/>
            </v:rect>
            <v:rect style="position:absolute;left:655;top:15244;width:10932;height:60" id="docshape30" filled="true" fillcolor="#76c2e8" stroked="false">
              <v:fill type="solid"/>
            </v:rect>
            <v:rect style="position:absolute;left:655;top:15215;width:10932;height:29" id="docshape31" filled="true" fillcolor="#ffffff" stroked="false">
              <v:fill type="solid"/>
            </v:rect>
            <v:shape style="position:absolute;left:655;top:15186;width:11107;height:176" id="docshape32" coordorigin="655,15187" coordsize="11107,176" path="m11587,15187l655,15187,655,15216,11587,15216,11587,15187xm11762,15187l11733,15187,11733,15333,11587,15333,11587,15362,11733,15362,11762,15362,11762,15333,11762,15187xe" filled="true" fillcolor="#76c2e8" stroked="false">
              <v:path arrowok="t"/>
              <v:fill type="solid"/>
            </v:shape>
            <v:shape style="position:absolute;left:11586;top:15186;width:147;height:147" id="docshape33" coordorigin="11587,15187" coordsize="147,147" path="m11733,15187l11704,15187,11704,15304,11587,15304,11587,15333,11704,15333,11733,15333,11733,15304,11733,15187xe" filled="true" fillcolor="#ffffff" stroked="false">
              <v:path arrowok="t"/>
              <v:fill type="solid"/>
            </v:shape>
            <v:shape style="position:absolute;left:11586;top:15186;width:118;height:118" id="docshape34" coordorigin="11587,15187" coordsize="118,118" path="m11704,15187l11644,15187,11644,15244,11587,15244,11587,15304,11644,15304,11704,15304,11704,15244,11704,15187xe" filled="true" fillcolor="#76c2e8" stroked="false">
              <v:path arrowok="t"/>
              <v:fill type="solid"/>
            </v:shape>
            <v:shape style="position:absolute;left:11586;top:15186;width:58;height:58" id="docshape35" coordorigin="11587,15187" coordsize="58,58" path="m11644,15187l11616,15187,11616,15216,11587,15216,11587,15244,11616,15244,11644,15244,11644,15216,11644,15187xe" filled="true" fillcolor="#ffffff" stroked="false">
              <v:path arrowok="t"/>
              <v:fill type="solid"/>
            </v:shape>
            <v:rect style="position:absolute;left:11586;top:15186;width:29;height:29" id="docshape36" filled="true" fillcolor="#76c2e8" stroked="false">
              <v:fill type="solid"/>
            </v:rect>
            <w10:wrap type="none"/>
          </v:group>
        </w:pict>
      </w:r>
      <w:r>
        <w:rPr>
          <w:color w:val="C14611"/>
        </w:rPr>
        <w:t>You’re Invited</w:t>
      </w:r>
      <w:r>
        <w:rPr>
          <w:color w:val="C14611"/>
          <w:spacing w:val="-2"/>
        </w:rPr>
        <w:t> </w:t>
      </w:r>
      <w:r>
        <w:rPr>
          <w:color w:val="C14611"/>
        </w:rPr>
        <w:t>to “AACtion</w:t>
      </w:r>
      <w:r>
        <w:rPr>
          <w:color w:val="C14611"/>
          <w:spacing w:val="-2"/>
        </w:rPr>
        <w:t> </w:t>
      </w:r>
      <w:r>
        <w:rPr>
          <w:color w:val="C14611"/>
        </w:rPr>
        <w:t>Camp!”</w:t>
      </w:r>
    </w:p>
    <w:p>
      <w:pPr>
        <w:pStyle w:val="Heading1"/>
        <w:spacing w:before="129"/>
      </w:pPr>
      <w:r>
        <w:rPr>
          <w:w w:val="110"/>
        </w:rPr>
        <w:t>To</w:t>
      </w:r>
      <w:r>
        <w:rPr>
          <w:spacing w:val="2"/>
          <w:w w:val="110"/>
        </w:rPr>
        <w:t> </w:t>
      </w:r>
      <w:r>
        <w:rPr>
          <w:w w:val="110"/>
        </w:rPr>
        <w:t>minimize</w:t>
      </w:r>
      <w:r>
        <w:rPr>
          <w:spacing w:val="5"/>
          <w:w w:val="110"/>
        </w:rPr>
        <w:t> </w:t>
      </w:r>
      <w:r>
        <w:rPr>
          <w:w w:val="110"/>
        </w:rPr>
        <w:t>health</w:t>
      </w:r>
      <w:r>
        <w:rPr>
          <w:spacing w:val="1"/>
          <w:w w:val="110"/>
        </w:rPr>
        <w:t> </w:t>
      </w:r>
      <w:r>
        <w:rPr>
          <w:w w:val="110"/>
        </w:rPr>
        <w:t>&amp;</w:t>
      </w:r>
      <w:r>
        <w:rPr>
          <w:spacing w:val="3"/>
          <w:w w:val="110"/>
        </w:rPr>
        <w:t> </w:t>
      </w:r>
      <w:r>
        <w:rPr>
          <w:w w:val="110"/>
        </w:rPr>
        <w:t>safety</w:t>
      </w:r>
      <w:r>
        <w:rPr>
          <w:spacing w:val="5"/>
          <w:w w:val="110"/>
        </w:rPr>
        <w:t> </w:t>
      </w:r>
      <w:r>
        <w:rPr>
          <w:w w:val="110"/>
        </w:rPr>
        <w:t>risks</w:t>
      </w:r>
      <w:r>
        <w:rPr>
          <w:spacing w:val="2"/>
          <w:w w:val="110"/>
        </w:rPr>
        <w:t> </w:t>
      </w:r>
      <w:r>
        <w:rPr>
          <w:w w:val="110"/>
        </w:rPr>
        <w:t>for participating</w:t>
      </w:r>
      <w:r>
        <w:rPr>
          <w:spacing w:val="2"/>
          <w:w w:val="110"/>
        </w:rPr>
        <w:t> </w:t>
      </w:r>
      <w:r>
        <w:rPr>
          <w:w w:val="110"/>
        </w:rPr>
        <w:t>families,</w:t>
      </w:r>
    </w:p>
    <w:p>
      <w:pPr>
        <w:spacing w:line="290" w:lineRule="auto" w:before="77"/>
        <w:ind w:left="2132" w:right="1941" w:firstLine="0"/>
        <w:jc w:val="center"/>
        <w:rPr>
          <w:b/>
          <w:sz w:val="32"/>
        </w:rPr>
      </w:pPr>
      <w:r>
        <w:rPr>
          <w:b/>
          <w:sz w:val="32"/>
        </w:rPr>
        <w:t>NEAT’s</w:t>
      </w:r>
      <w:r>
        <w:rPr>
          <w:b/>
          <w:spacing w:val="30"/>
          <w:sz w:val="32"/>
        </w:rPr>
        <w:t> </w:t>
      </w:r>
      <w:r>
        <w:rPr>
          <w:b/>
          <w:sz w:val="32"/>
        </w:rPr>
        <w:t>3rd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Annual</w:t>
      </w:r>
      <w:r>
        <w:rPr>
          <w:b/>
          <w:spacing w:val="33"/>
          <w:sz w:val="32"/>
        </w:rPr>
        <w:t> </w:t>
      </w:r>
      <w:r>
        <w:rPr>
          <w:b/>
          <w:sz w:val="32"/>
        </w:rPr>
        <w:t>Summer</w:t>
      </w:r>
      <w:r>
        <w:rPr>
          <w:b/>
          <w:spacing w:val="35"/>
          <w:sz w:val="32"/>
        </w:rPr>
        <w:t> </w:t>
      </w:r>
      <w:r>
        <w:rPr>
          <w:b/>
          <w:sz w:val="32"/>
        </w:rPr>
        <w:t>Augmentative</w:t>
      </w:r>
      <w:r>
        <w:rPr>
          <w:b/>
          <w:spacing w:val="33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70"/>
          <w:sz w:val="32"/>
        </w:rPr>
        <w:t> </w:t>
      </w:r>
      <w:r>
        <w:rPr>
          <w:b/>
          <w:w w:val="105"/>
          <w:sz w:val="32"/>
        </w:rPr>
        <w:t>Alternative</w:t>
      </w:r>
      <w:r>
        <w:rPr>
          <w:b/>
          <w:spacing w:val="-5"/>
          <w:w w:val="105"/>
          <w:sz w:val="32"/>
        </w:rPr>
        <w:t> </w:t>
      </w:r>
      <w:r>
        <w:rPr>
          <w:b/>
          <w:w w:val="105"/>
          <w:sz w:val="32"/>
        </w:rPr>
        <w:t>Communication</w:t>
      </w:r>
      <w:r>
        <w:rPr>
          <w:b/>
          <w:spacing w:val="-6"/>
          <w:w w:val="105"/>
          <w:sz w:val="32"/>
        </w:rPr>
        <w:t> </w:t>
      </w:r>
      <w:r>
        <w:rPr>
          <w:b/>
          <w:w w:val="105"/>
          <w:sz w:val="32"/>
        </w:rPr>
        <w:t>(AAC)</w:t>
      </w:r>
      <w:r>
        <w:rPr>
          <w:b/>
          <w:spacing w:val="-8"/>
          <w:w w:val="105"/>
          <w:sz w:val="32"/>
        </w:rPr>
        <w:t> </w:t>
      </w:r>
      <w:r>
        <w:rPr>
          <w:b/>
          <w:w w:val="105"/>
          <w:sz w:val="32"/>
        </w:rPr>
        <w:t>Event</w:t>
      </w:r>
    </w:p>
    <w:p>
      <w:pPr>
        <w:pStyle w:val="Heading1"/>
        <w:ind w:left="285"/>
      </w:pPr>
      <w:r>
        <w:rPr>
          <w:w w:val="110"/>
        </w:rPr>
        <w:t>will</w:t>
      </w:r>
      <w:r>
        <w:rPr>
          <w:spacing w:val="-4"/>
          <w:w w:val="110"/>
        </w:rPr>
        <w:t> </w:t>
      </w:r>
      <w:r>
        <w:rPr>
          <w:w w:val="110"/>
        </w:rPr>
        <w:t>continue</w:t>
      </w:r>
      <w:r>
        <w:rPr>
          <w:spacing w:val="-6"/>
          <w:w w:val="110"/>
        </w:rPr>
        <w:t> </w:t>
      </w:r>
      <w:r>
        <w:rPr>
          <w:w w:val="110"/>
        </w:rPr>
        <w:t>again</w:t>
      </w:r>
      <w:r>
        <w:rPr>
          <w:spacing w:val="-6"/>
          <w:w w:val="110"/>
        </w:rPr>
        <w:t> </w:t>
      </w:r>
      <w:r>
        <w:rPr>
          <w:w w:val="110"/>
        </w:rPr>
        <w:t>this</w:t>
      </w:r>
      <w:r>
        <w:rPr>
          <w:spacing w:val="-6"/>
          <w:w w:val="110"/>
        </w:rPr>
        <w:t> </w:t>
      </w:r>
      <w:r>
        <w:rPr>
          <w:w w:val="110"/>
        </w:rPr>
        <w:t>year</w:t>
      </w:r>
      <w:r>
        <w:rPr>
          <w:spacing w:val="-7"/>
          <w:w w:val="110"/>
        </w:rPr>
        <w:t> </w:t>
      </w:r>
      <w:r>
        <w:rPr>
          <w:w w:val="110"/>
        </w:rPr>
        <w:t>as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virtual,</w:t>
      </w:r>
      <w:r>
        <w:rPr>
          <w:spacing w:val="-6"/>
          <w:w w:val="110"/>
        </w:rPr>
        <w:t> </w:t>
      </w:r>
      <w:r>
        <w:rPr>
          <w:w w:val="110"/>
        </w:rPr>
        <w:t>collaborative</w:t>
      </w:r>
      <w:r>
        <w:rPr>
          <w:spacing w:val="-6"/>
          <w:w w:val="110"/>
        </w:rPr>
        <w:t> </w:t>
      </w:r>
      <w:r>
        <w:rPr>
          <w:w w:val="110"/>
        </w:rPr>
        <w:t>experience!</w:t>
      </w:r>
    </w:p>
    <w:p>
      <w:pPr>
        <w:spacing w:before="320"/>
        <w:ind w:left="100" w:right="98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2308860</wp:posOffset>
            </wp:positionH>
            <wp:positionV relativeFrom="paragraph">
              <wp:posOffset>502745</wp:posOffset>
            </wp:positionV>
            <wp:extent cx="3035403" cy="1162050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40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36"/>
        </w:rPr>
        <w:t>Sponsored</w:t>
      </w:r>
      <w:r>
        <w:rPr>
          <w:b/>
          <w:spacing w:val="-13"/>
          <w:w w:val="105"/>
          <w:sz w:val="36"/>
        </w:rPr>
        <w:t> </w:t>
      </w:r>
      <w:r>
        <w:rPr>
          <w:b/>
          <w:w w:val="105"/>
          <w:sz w:val="36"/>
        </w:rPr>
        <w:t>by:</w:t>
      </w:r>
    </w:p>
    <w:p>
      <w:pPr>
        <w:spacing w:line="290" w:lineRule="auto" w:before="210"/>
        <w:ind w:left="96" w:right="98" w:firstLine="0"/>
        <w:jc w:val="center"/>
        <w:rPr>
          <w:sz w:val="29"/>
        </w:rPr>
      </w:pPr>
      <w:r>
        <w:rPr>
          <w:w w:val="110"/>
          <w:sz w:val="29"/>
        </w:rPr>
        <w:t>and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with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support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from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the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Neag</w:t>
      </w:r>
      <w:r>
        <w:rPr>
          <w:spacing w:val="-4"/>
          <w:w w:val="110"/>
          <w:sz w:val="29"/>
        </w:rPr>
        <w:t> </w:t>
      </w:r>
      <w:r>
        <w:rPr>
          <w:w w:val="110"/>
          <w:sz w:val="29"/>
        </w:rPr>
        <w:t>Foundation,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this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event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is</w:t>
      </w:r>
      <w:r>
        <w:rPr>
          <w:spacing w:val="-6"/>
          <w:w w:val="110"/>
          <w:sz w:val="29"/>
        </w:rPr>
        <w:t> </w:t>
      </w:r>
      <w:r>
        <w:rPr>
          <w:b/>
          <w:w w:val="110"/>
          <w:sz w:val="29"/>
          <w:u w:val="single"/>
        </w:rPr>
        <w:t>FREE</w:t>
      </w:r>
      <w:r>
        <w:rPr>
          <w:b/>
          <w:spacing w:val="-12"/>
          <w:w w:val="110"/>
          <w:sz w:val="29"/>
          <w:u w:val="single"/>
        </w:rPr>
        <w:t> </w:t>
      </w:r>
      <w:r>
        <w:rPr>
          <w:w w:val="110"/>
          <w:sz w:val="29"/>
        </w:rPr>
        <w:t>and</w:t>
      </w:r>
      <w:r>
        <w:rPr>
          <w:spacing w:val="-5"/>
          <w:w w:val="110"/>
          <w:sz w:val="29"/>
        </w:rPr>
        <w:t> </w:t>
      </w:r>
      <w:r>
        <w:rPr>
          <w:w w:val="110"/>
          <w:sz w:val="29"/>
        </w:rPr>
        <w:t>open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to</w:t>
      </w:r>
      <w:r>
        <w:rPr>
          <w:spacing w:val="-6"/>
          <w:w w:val="110"/>
          <w:sz w:val="29"/>
        </w:rPr>
        <w:t> </w:t>
      </w:r>
      <w:r>
        <w:rPr>
          <w:w w:val="110"/>
          <w:sz w:val="29"/>
        </w:rPr>
        <w:t>families</w:t>
      </w:r>
      <w:r>
        <w:rPr>
          <w:spacing w:val="-7"/>
          <w:w w:val="110"/>
          <w:sz w:val="29"/>
        </w:rPr>
        <w:t> </w:t>
      </w:r>
      <w:r>
        <w:rPr>
          <w:w w:val="110"/>
          <w:sz w:val="29"/>
        </w:rPr>
        <w:t>and</w:t>
      </w:r>
      <w:r>
        <w:rPr>
          <w:spacing w:val="-70"/>
          <w:w w:val="110"/>
          <w:sz w:val="29"/>
        </w:rPr>
        <w:t> </w:t>
      </w:r>
      <w:r>
        <w:rPr>
          <w:w w:val="110"/>
          <w:sz w:val="29"/>
        </w:rPr>
        <w:t>professionals</w:t>
      </w:r>
      <w:r>
        <w:rPr>
          <w:spacing w:val="4"/>
          <w:w w:val="110"/>
          <w:sz w:val="29"/>
        </w:rPr>
        <w:t> </w:t>
      </w:r>
      <w:r>
        <w:rPr>
          <w:w w:val="110"/>
          <w:sz w:val="29"/>
        </w:rPr>
        <w:t>looking</w:t>
      </w:r>
      <w:r>
        <w:rPr>
          <w:spacing w:val="1"/>
          <w:w w:val="110"/>
          <w:sz w:val="29"/>
        </w:rPr>
        <w:t> </w:t>
      </w:r>
      <w:r>
        <w:rPr>
          <w:w w:val="110"/>
          <w:sz w:val="29"/>
        </w:rPr>
        <w:t>to</w:t>
      </w:r>
      <w:r>
        <w:rPr>
          <w:spacing w:val="6"/>
          <w:w w:val="110"/>
          <w:sz w:val="29"/>
        </w:rPr>
        <w:t> </w:t>
      </w:r>
      <w:r>
        <w:rPr>
          <w:w w:val="110"/>
          <w:sz w:val="29"/>
        </w:rPr>
        <w:t>have</w:t>
      </w:r>
      <w:r>
        <w:rPr>
          <w:spacing w:val="5"/>
          <w:w w:val="110"/>
          <w:sz w:val="29"/>
        </w:rPr>
        <w:t> </w:t>
      </w:r>
      <w:r>
        <w:rPr>
          <w:w w:val="110"/>
          <w:sz w:val="29"/>
        </w:rPr>
        <w:t>fun</w:t>
      </w:r>
      <w:r>
        <w:rPr>
          <w:spacing w:val="6"/>
          <w:w w:val="110"/>
          <w:sz w:val="29"/>
        </w:rPr>
        <w:t> </w:t>
      </w:r>
      <w:r>
        <w:rPr>
          <w:w w:val="110"/>
          <w:sz w:val="29"/>
        </w:rPr>
        <w:t>with</w:t>
      </w:r>
      <w:r>
        <w:rPr>
          <w:spacing w:val="5"/>
          <w:w w:val="110"/>
          <w:sz w:val="29"/>
        </w:rPr>
        <w:t> </w:t>
      </w:r>
      <w:r>
        <w:rPr>
          <w:w w:val="110"/>
          <w:sz w:val="29"/>
        </w:rPr>
        <w:t>AAC!</w:t>
      </w:r>
    </w:p>
    <w:p>
      <w:pPr>
        <w:pStyle w:val="BodyText"/>
        <w:spacing w:before="10"/>
        <w:rPr>
          <w:sz w:val="18"/>
        </w:rPr>
      </w:pPr>
      <w:r>
        <w:rPr/>
        <w:pict>
          <v:group style="position:absolute;margin-left:170.994995pt;margin-top:12.080596pt;width:269.95pt;height:95.2pt;mso-position-horizontal-relative:page;mso-position-vertical-relative:paragraph;z-index:-15728128;mso-wrap-distance-left:0;mso-wrap-distance-right:0" id="docshapegroup37" coordorigin="3420,242" coordsize="5399,1904">
            <v:shape style="position:absolute;left:3435;top:256;width:5369;height:1874" type="#_x0000_t75" id="docshape38" stroked="false">
              <v:imagedata r:id="rId7" o:title=""/>
            </v:shape>
            <v:rect style="position:absolute;left:3427;top:249;width:5384;height:1889" id="docshape39" filled="false" stroked="true" strokeweight=".75pt" strokecolor="#17406c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36"/>
        </w:rPr>
      </w:pPr>
    </w:p>
    <w:p>
      <w:pPr>
        <w:spacing w:before="0"/>
        <w:ind w:left="98" w:right="98" w:firstLine="0"/>
        <w:jc w:val="center"/>
        <w:rPr>
          <w:sz w:val="33"/>
        </w:rPr>
      </w:pPr>
      <w:r>
        <w:rPr>
          <w:w w:val="110"/>
          <w:sz w:val="33"/>
        </w:rPr>
        <w:t>Mark</w:t>
      </w:r>
      <w:r>
        <w:rPr>
          <w:spacing w:val="10"/>
          <w:w w:val="110"/>
          <w:sz w:val="33"/>
        </w:rPr>
        <w:t> </w:t>
      </w:r>
      <w:r>
        <w:rPr>
          <w:w w:val="110"/>
          <w:sz w:val="33"/>
        </w:rPr>
        <w:t>your</w:t>
      </w:r>
      <w:r>
        <w:rPr>
          <w:spacing w:val="9"/>
          <w:w w:val="110"/>
          <w:sz w:val="33"/>
        </w:rPr>
        <w:t> </w:t>
      </w:r>
      <w:r>
        <w:rPr>
          <w:w w:val="110"/>
          <w:sz w:val="33"/>
        </w:rPr>
        <w:t>calendar</w:t>
      </w:r>
      <w:r>
        <w:rPr>
          <w:spacing w:val="11"/>
          <w:w w:val="110"/>
          <w:sz w:val="33"/>
        </w:rPr>
        <w:t> </w:t>
      </w:r>
      <w:r>
        <w:rPr>
          <w:w w:val="110"/>
          <w:sz w:val="33"/>
        </w:rPr>
        <w:t>to</w:t>
      </w:r>
      <w:r>
        <w:rPr>
          <w:spacing w:val="9"/>
          <w:w w:val="110"/>
          <w:sz w:val="33"/>
        </w:rPr>
        <w:t> </w:t>
      </w:r>
      <w:r>
        <w:rPr>
          <w:w w:val="110"/>
          <w:sz w:val="33"/>
        </w:rPr>
        <w:t>“Zoom”</w:t>
      </w:r>
      <w:r>
        <w:rPr>
          <w:spacing w:val="10"/>
          <w:w w:val="110"/>
          <w:sz w:val="33"/>
        </w:rPr>
        <w:t> </w:t>
      </w:r>
      <w:r>
        <w:rPr>
          <w:w w:val="110"/>
          <w:sz w:val="33"/>
        </w:rPr>
        <w:t>with</w:t>
      </w:r>
      <w:r>
        <w:rPr>
          <w:spacing w:val="9"/>
          <w:w w:val="110"/>
          <w:sz w:val="33"/>
        </w:rPr>
        <w:t> </w:t>
      </w:r>
      <w:r>
        <w:rPr>
          <w:w w:val="110"/>
          <w:sz w:val="33"/>
        </w:rPr>
        <w:t>us</w:t>
      </w:r>
      <w:r>
        <w:rPr>
          <w:spacing w:val="10"/>
          <w:w w:val="110"/>
          <w:sz w:val="33"/>
        </w:rPr>
        <w:t> </w:t>
      </w:r>
      <w:r>
        <w:rPr>
          <w:w w:val="110"/>
          <w:sz w:val="33"/>
        </w:rPr>
        <w:t>on</w:t>
      </w:r>
    </w:p>
    <w:p>
      <w:pPr>
        <w:spacing w:before="82"/>
        <w:ind w:left="100" w:right="98" w:firstLine="0"/>
        <w:jc w:val="center"/>
        <w:rPr>
          <w:b/>
          <w:sz w:val="33"/>
        </w:rPr>
      </w:pPr>
      <w:r>
        <w:rPr>
          <w:b/>
          <w:w w:val="110"/>
          <w:sz w:val="33"/>
        </w:rPr>
        <w:t>July</w:t>
      </w:r>
      <w:r>
        <w:rPr>
          <w:b/>
          <w:spacing w:val="-9"/>
          <w:w w:val="110"/>
          <w:sz w:val="33"/>
        </w:rPr>
        <w:t> </w:t>
      </w:r>
      <w:r>
        <w:rPr>
          <w:b/>
          <w:w w:val="110"/>
          <w:sz w:val="33"/>
        </w:rPr>
        <w:t>19</w:t>
      </w:r>
      <w:r>
        <w:rPr>
          <w:w w:val="110"/>
          <w:sz w:val="33"/>
        </w:rPr>
        <w:t>, </w:t>
      </w:r>
      <w:r>
        <w:rPr>
          <w:b/>
          <w:w w:val="110"/>
          <w:sz w:val="33"/>
        </w:rPr>
        <w:t>20</w:t>
      </w:r>
      <w:r>
        <w:rPr>
          <w:w w:val="110"/>
          <w:sz w:val="33"/>
        </w:rPr>
        <w:t>,</w:t>
      </w:r>
      <w:r>
        <w:rPr>
          <w:spacing w:val="-1"/>
          <w:w w:val="110"/>
          <w:sz w:val="33"/>
        </w:rPr>
        <w:t> </w:t>
      </w:r>
      <w:r>
        <w:rPr>
          <w:w w:val="110"/>
          <w:sz w:val="33"/>
        </w:rPr>
        <w:t>&amp; </w:t>
      </w:r>
      <w:r>
        <w:rPr>
          <w:b/>
          <w:w w:val="110"/>
          <w:sz w:val="33"/>
        </w:rPr>
        <w:t>21</w:t>
      </w:r>
    </w:p>
    <w:p>
      <w:pPr>
        <w:pStyle w:val="BodyText"/>
        <w:spacing w:before="8"/>
        <w:rPr>
          <w:b/>
          <w:sz w:val="47"/>
        </w:rPr>
      </w:pPr>
    </w:p>
    <w:p>
      <w:pPr>
        <w:pStyle w:val="Heading2"/>
        <w:spacing w:before="1"/>
      </w:pPr>
      <w:r>
        <w:rPr>
          <w:u w:val="single"/>
        </w:rPr>
        <w:t>At</w:t>
      </w:r>
      <w:r>
        <w:rPr>
          <w:spacing w:val="12"/>
          <w:u w:val="single"/>
        </w:rPr>
        <w:t> </w:t>
      </w:r>
      <w:r>
        <w:rPr>
          <w:u w:val="single"/>
        </w:rPr>
        <w:t>“AACtion</w:t>
      </w:r>
      <w:r>
        <w:rPr>
          <w:spacing w:val="14"/>
          <w:u w:val="single"/>
        </w:rPr>
        <w:t> </w:t>
      </w:r>
      <w:r>
        <w:rPr>
          <w:u w:val="single"/>
        </w:rPr>
        <w:t>Camp”</w:t>
      </w:r>
      <w:r>
        <w:rPr>
          <w:spacing w:val="15"/>
          <w:u w:val="single"/>
        </w:rPr>
        <w:t> </w:t>
      </w:r>
      <w:r>
        <w:rPr>
          <w:u w:val="single"/>
        </w:rPr>
        <w:t>You</w:t>
      </w:r>
      <w:r>
        <w:rPr>
          <w:spacing w:val="15"/>
          <w:u w:val="single"/>
        </w:rPr>
        <w:t> </w:t>
      </w:r>
      <w:r>
        <w:rPr>
          <w:u w:val="single"/>
        </w:rPr>
        <w:t>Will: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01" w:val="left" w:leader="none"/>
        </w:tabs>
        <w:spacing w:line="240" w:lineRule="auto" w:before="111" w:after="0"/>
        <w:ind w:left="4901" w:right="0" w:hanging="360"/>
        <w:jc w:val="left"/>
        <w:rPr>
          <w:sz w:val="24"/>
        </w:rPr>
      </w:pPr>
      <w:r>
        <w:rPr>
          <w:w w:val="110"/>
          <w:sz w:val="24"/>
        </w:rPr>
        <w:t>Connect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with others</w:t>
      </w:r>
    </w:p>
    <w:p>
      <w:pPr>
        <w:pStyle w:val="ListParagraph"/>
        <w:numPr>
          <w:ilvl w:val="0"/>
          <w:numId w:val="2"/>
        </w:numPr>
        <w:tabs>
          <w:tab w:pos="3362" w:val="left" w:leader="none"/>
        </w:tabs>
        <w:spacing w:line="240" w:lineRule="auto" w:before="58" w:after="0"/>
        <w:ind w:left="3362" w:right="0" w:hanging="360"/>
        <w:jc w:val="left"/>
        <w:rPr>
          <w:sz w:val="24"/>
        </w:rPr>
      </w:pPr>
      <w:r>
        <w:rPr>
          <w:w w:val="110"/>
          <w:sz w:val="24"/>
        </w:rPr>
        <w:t>Participate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family-friendly, camp-themed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activities</w:t>
      </w:r>
    </w:p>
    <w:p>
      <w:pPr>
        <w:pStyle w:val="ListParagraph"/>
        <w:numPr>
          <w:ilvl w:val="1"/>
          <w:numId w:val="2"/>
        </w:numPr>
        <w:tabs>
          <w:tab w:pos="3490" w:val="left" w:leader="none"/>
        </w:tabs>
        <w:spacing w:line="240" w:lineRule="auto" w:before="58" w:after="0"/>
        <w:ind w:left="3489" w:right="0" w:hanging="361"/>
        <w:jc w:val="left"/>
        <w:rPr>
          <w:sz w:val="24"/>
        </w:rPr>
      </w:pPr>
      <w:r>
        <w:rPr>
          <w:w w:val="110"/>
          <w:sz w:val="24"/>
        </w:rPr>
        <w:t>Learn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new tips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and tricks</w:t>
      </w:r>
      <w:r>
        <w:rPr>
          <w:spacing w:val="-2"/>
          <w:w w:val="110"/>
          <w:sz w:val="24"/>
        </w:rPr>
        <w:t> </w:t>
      </w:r>
      <w:r>
        <w:rPr>
          <w:w w:val="110"/>
          <w:sz w:val="24"/>
        </w:rPr>
        <w:t>for</w:t>
      </w:r>
      <w:r>
        <w:rPr>
          <w:spacing w:val="-1"/>
          <w:w w:val="110"/>
          <w:sz w:val="24"/>
        </w:rPr>
        <w:t> </w:t>
      </w:r>
      <w:r>
        <w:rPr>
          <w:w w:val="110"/>
          <w:sz w:val="24"/>
        </w:rPr>
        <w:t>AAC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implementation</w:t>
      </w:r>
    </w:p>
    <w:p>
      <w:pPr>
        <w:pStyle w:val="BodyText"/>
        <w:spacing w:before="0"/>
        <w:rPr>
          <w:sz w:val="26"/>
        </w:rPr>
      </w:pPr>
    </w:p>
    <w:p>
      <w:pPr>
        <w:pStyle w:val="Heading2"/>
        <w:ind w:left="454"/>
      </w:pPr>
      <w:r>
        <w:rPr>
          <w:w w:val="105"/>
        </w:rPr>
        <w:t>Keep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touch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information,</w:t>
      </w:r>
      <w:r>
        <w:rPr>
          <w:spacing w:val="-8"/>
          <w:w w:val="105"/>
        </w:rPr>
        <w:t> </w:t>
      </w:r>
      <w:r>
        <w:rPr>
          <w:w w:val="105"/>
        </w:rPr>
        <w:t>coming</w:t>
      </w:r>
      <w:r>
        <w:rPr>
          <w:spacing w:val="-7"/>
          <w:w w:val="105"/>
        </w:rPr>
        <w:t> </w:t>
      </w:r>
      <w:r>
        <w:rPr>
          <w:w w:val="105"/>
        </w:rPr>
        <w:t>soon!</w:t>
      </w:r>
    </w:p>
    <w:p>
      <w:pPr>
        <w:spacing w:before="58"/>
        <w:ind w:left="623" w:right="98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470534</wp:posOffset>
            </wp:positionH>
            <wp:positionV relativeFrom="paragraph">
              <wp:posOffset>174995</wp:posOffset>
            </wp:positionV>
            <wp:extent cx="1162685" cy="7150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Twitter:</w:t>
      </w:r>
      <w:r>
        <w:rPr>
          <w:i/>
          <w:spacing w:val="11"/>
          <w:w w:val="105"/>
          <w:sz w:val="24"/>
        </w:rPr>
        <w:t> </w:t>
      </w:r>
      <w:r>
        <w:rPr>
          <w:w w:val="105"/>
          <w:sz w:val="24"/>
        </w:rPr>
        <w:t>@NEATwithElena,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@NEATwithMargie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|</w:t>
      </w:r>
      <w:r>
        <w:rPr>
          <w:spacing w:val="8"/>
          <w:w w:val="105"/>
          <w:sz w:val="24"/>
        </w:rPr>
        <w:t> </w:t>
      </w:r>
      <w:r>
        <w:rPr>
          <w:i/>
          <w:w w:val="105"/>
          <w:sz w:val="24"/>
        </w:rPr>
        <w:t>Instagram:</w:t>
      </w:r>
      <w:r>
        <w:rPr>
          <w:i/>
          <w:spacing w:val="10"/>
          <w:w w:val="105"/>
          <w:sz w:val="24"/>
        </w:rPr>
        <w:t> </w:t>
      </w:r>
      <w:r>
        <w:rPr>
          <w:w w:val="105"/>
          <w:sz w:val="24"/>
        </w:rPr>
        <w:t>NEAT_in_AACtion</w:t>
      </w:r>
    </w:p>
    <w:p>
      <w:pPr>
        <w:pStyle w:val="BodyText"/>
        <w:spacing w:before="61"/>
        <w:ind w:left="100" w:right="317"/>
        <w:jc w:val="center"/>
      </w:pPr>
      <w:r>
        <w:rPr>
          <w:i/>
          <w:spacing w:val="-1"/>
          <w:w w:val="110"/>
        </w:rPr>
        <w:t>Website:</w:t>
      </w:r>
      <w:r>
        <w:rPr>
          <w:i/>
          <w:spacing w:val="2"/>
          <w:w w:val="110"/>
        </w:rPr>
        <w:t> </w:t>
      </w:r>
      <w:hyperlink r:id="rId9">
        <w:r>
          <w:rPr>
            <w:color w:val="0E6EC5"/>
            <w:spacing w:val="-1"/>
            <w:w w:val="110"/>
            <w:u w:val="single" w:color="0E6EC5"/>
          </w:rPr>
          <w:t>https://assistivetechnology.oakhillct.org/</w:t>
        </w:r>
      </w:hyperlink>
    </w:p>
    <w:p>
      <w:pPr>
        <w:pStyle w:val="BodyText"/>
        <w:ind w:left="100" w:right="312"/>
        <w:jc w:val="center"/>
      </w:pPr>
      <w:r>
        <w:rPr>
          <w:i/>
          <w:spacing w:val="-1"/>
          <w:w w:val="110"/>
        </w:rPr>
        <w:t>Email:</w:t>
      </w:r>
      <w:r>
        <w:rPr>
          <w:i/>
          <w:spacing w:val="-14"/>
          <w:w w:val="110"/>
        </w:rPr>
        <w:t> </w:t>
      </w:r>
      <w:hyperlink r:id="rId10">
        <w:r>
          <w:rPr>
            <w:color w:val="0E6EC5"/>
            <w:spacing w:val="-1"/>
            <w:w w:val="110"/>
            <w:u w:val="single" w:color="0E6EC5"/>
          </w:rPr>
          <w:t>Margaret.Hislop@oakhillct.org</w:t>
        </w:r>
      </w:hyperlink>
    </w:p>
    <w:sectPr>
      <w:type w:val="continuous"/>
      <w:pgSz w:w="12240" w:h="15840"/>
      <w:pgMar w:top="12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336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"/>
      <w:lvlJc w:val="left"/>
      <w:pPr>
        <w:ind w:left="348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490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8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8"/>
    </w:pPr>
    <w:rPr>
      <w:rFonts w:ascii="Arial Narrow" w:hAnsi="Arial Narrow" w:eastAsia="Arial Narrow" w:cs="Arial Narrow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99" w:right="98"/>
      <w:jc w:val="center"/>
      <w:outlineLvl w:val="1"/>
    </w:pPr>
    <w:rPr>
      <w:rFonts w:ascii="Arial Narrow" w:hAnsi="Arial Narrow" w:eastAsia="Arial Narrow" w:cs="Arial Narrow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8" w:right="98"/>
      <w:jc w:val="center"/>
      <w:outlineLvl w:val="2"/>
    </w:pPr>
    <w:rPr>
      <w:rFonts w:ascii="Arial Narrow" w:hAnsi="Arial Narrow" w:eastAsia="Arial Narrow" w:cs="Arial Narrow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00" w:right="98"/>
      <w:jc w:val="center"/>
    </w:pPr>
    <w:rPr>
      <w:rFonts w:ascii="Arial Rounded MT Bold" w:hAnsi="Arial Rounded MT Bold" w:eastAsia="Arial Rounded MT Bold" w:cs="Arial Rounded MT Bold"/>
      <w:b/>
      <w:bCs/>
      <w:sz w:val="65"/>
      <w:szCs w:val="6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3362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s://assistivetechnology.oakhillct.org/" TargetMode="External"/><Relationship Id="rId10" Type="http://schemas.openxmlformats.org/officeDocument/2006/relationships/hyperlink" Target="mailto:Margaret.Hislop@oakhillct.org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Fader, M.A., CCC-SLP</dc:creator>
  <dcterms:created xsi:type="dcterms:W3CDTF">2021-06-28T15:31:21Z</dcterms:created>
  <dcterms:modified xsi:type="dcterms:W3CDTF">2021-06-28T15:31:21Z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